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C" w:rsidRDefault="00F600D4" w:rsidP="00F600D4">
      <w:pPr>
        <w:pStyle w:val="Title"/>
        <w:jc w:val="center"/>
      </w:pPr>
      <w:r>
        <w:t>LIS470</w:t>
      </w:r>
      <w:r w:rsidR="00F72AAC">
        <w:t>8 Perspectives of Information Technology</w:t>
      </w:r>
    </w:p>
    <w:p w:rsidR="004D5BE8" w:rsidRDefault="00F72AAC" w:rsidP="00F72AAC">
      <w:pPr>
        <w:pStyle w:val="Title"/>
        <w:jc w:val="center"/>
      </w:pPr>
      <w:r>
        <w:t>Fall 2009 Communication Project</w:t>
      </w:r>
    </w:p>
    <w:p w:rsidR="00F72AAC" w:rsidRDefault="00F72AAC" w:rsidP="00F72AAC">
      <w:r>
        <w:t>Objective: To ready a Cisco switch for network operation.</w:t>
      </w:r>
    </w:p>
    <w:p w:rsidR="00F72AAC" w:rsidRDefault="00F72AAC" w:rsidP="00F72AAC">
      <w:r>
        <w:t>Purpose: The purpose of this documentation is for the user to follow along with the instructional video. Users will be able to follow the instructor in a step-by-step process to complete the objective.</w:t>
      </w:r>
    </w:p>
    <w:p w:rsidR="00F72AAC" w:rsidRDefault="00F72AAC" w:rsidP="00F72AAC">
      <w:r>
        <w:t>Instructor:</w:t>
      </w:r>
    </w:p>
    <w:p w:rsidR="00F72AAC" w:rsidRDefault="00F72AAC" w:rsidP="00F72AAC">
      <w:r>
        <w:t xml:space="preserve">Bobby Martin - </w:t>
      </w:r>
      <w:hyperlink r:id="rId5" w:history="1">
        <w:r w:rsidRPr="005D1BB8">
          <w:rPr>
            <w:rStyle w:val="Hyperlink"/>
          </w:rPr>
          <w:t>RobertSMartinJr@gmail.com</w:t>
        </w:r>
      </w:hyperlink>
    </w:p>
    <w:p w:rsidR="00F72AAC" w:rsidRDefault="00F72AAC" w:rsidP="00F72AAC">
      <w:r>
        <w:t>What you will need to complete the objective:</w:t>
      </w:r>
    </w:p>
    <w:p w:rsidR="00F72AAC" w:rsidRDefault="00066603" w:rsidP="00F72AAC">
      <w:proofErr w:type="gramStart"/>
      <w:r>
        <w:t xml:space="preserve">A computer with a serial port and </w:t>
      </w:r>
      <w:r w:rsidR="00F72AAC">
        <w:t>the ability to run a terminal program</w:t>
      </w:r>
      <w:r>
        <w:t>.</w:t>
      </w:r>
      <w:proofErr w:type="gramEnd"/>
    </w:p>
    <w:p w:rsidR="00F72AAC" w:rsidRDefault="00F72AAC" w:rsidP="00F72AAC">
      <w:r>
        <w:t xml:space="preserve">A Cisco Switch, at least </w:t>
      </w:r>
      <w:r w:rsidR="009D3788">
        <w:t xml:space="preserve">Catalyst </w:t>
      </w:r>
      <w:r>
        <w:t>2950</w:t>
      </w:r>
    </w:p>
    <w:p w:rsidR="00F72AAC" w:rsidRDefault="00F72AAC" w:rsidP="00F72AAC">
      <w:proofErr w:type="gramStart"/>
      <w:r>
        <w:t>A telnet program.</w:t>
      </w:r>
      <w:proofErr w:type="gramEnd"/>
      <w:r>
        <w:t xml:space="preserve"> We will be </w:t>
      </w:r>
      <w:r w:rsidR="00066603">
        <w:t xml:space="preserve">using </w:t>
      </w:r>
      <w:proofErr w:type="spellStart"/>
      <w:r w:rsidR="00066603">
        <w:t>Hilgraeve’s</w:t>
      </w:r>
      <w:proofErr w:type="spellEnd"/>
      <w:r w:rsidR="00066603">
        <w:t xml:space="preserve"> HyperTerminal for the tutorial.</w:t>
      </w:r>
    </w:p>
    <w:p w:rsidR="00F72AAC" w:rsidRDefault="00F72AAC" w:rsidP="00F72AAC">
      <w:proofErr w:type="gramStart"/>
      <w:r>
        <w:t xml:space="preserve">A console cable (or any cable with </w:t>
      </w:r>
      <w:r w:rsidR="00066603">
        <w:t xml:space="preserve">an </w:t>
      </w:r>
      <w:r>
        <w:t>adapter to go from an Ethernet port to DB-9 port, aka Serial port).</w:t>
      </w:r>
      <w:proofErr w:type="gramEnd"/>
    </w:p>
    <w:p w:rsidR="00F72AAC" w:rsidRDefault="00F72AAC" w:rsidP="00F72AAC">
      <w:r>
        <w:rPr>
          <w:noProof/>
          <w:lang w:bidi="ar-SA"/>
        </w:rPr>
        <w:drawing>
          <wp:inline distT="0" distB="0" distL="0" distR="0">
            <wp:extent cx="2095500" cy="1416269"/>
            <wp:effectExtent l="38100" t="0" r="552450" b="12481"/>
            <wp:docPr id="1" name="Picture 1" descr="C:\Documents and Settings\rsm08\Desktop\My Dropbox\newerconsolecable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sm08\Desktop\My Dropbox\newerconsolecable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139696" cy="1114425"/>
            <wp:effectExtent l="38100" t="0" r="451104" b="28575"/>
            <wp:docPr id="2" name="Picture 2" descr="C:\Documents and Settings\rsm08\Desktop\My Dropbox\olderconsole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sm08\Desktop\My Dropbox\olderconsolec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AAC" w:rsidRDefault="00F72AAC" w:rsidP="00F72AAC">
      <w:proofErr w:type="gramStart"/>
      <w:r>
        <w:t>An Ethernet cable, any category.</w:t>
      </w:r>
      <w:proofErr w:type="gramEnd"/>
    </w:p>
    <w:p w:rsidR="009D3788" w:rsidRDefault="009D3788" w:rsidP="00F72AAC">
      <w:r>
        <w:t>A serial-to-</w:t>
      </w:r>
      <w:proofErr w:type="spellStart"/>
      <w:r>
        <w:t>usb</w:t>
      </w:r>
      <w:proofErr w:type="spellEnd"/>
      <w:r>
        <w:t xml:space="preserve"> adapter if your computer is too modern to have a serial port.</w:t>
      </w:r>
    </w:p>
    <w:p w:rsidR="00F72AAC" w:rsidRDefault="00F72AAC" w:rsidP="00F72AAC"/>
    <w:p w:rsidR="009D3788" w:rsidRPr="009D3788" w:rsidRDefault="00F72AAC" w:rsidP="00F72AAC">
      <w:pPr>
        <w:rPr>
          <w:b/>
        </w:rPr>
      </w:pPr>
      <w:r w:rsidRPr="009D3788">
        <w:rPr>
          <w:b/>
        </w:rPr>
        <w:t xml:space="preserve">Step one: </w:t>
      </w:r>
      <w:r w:rsidR="009D3788" w:rsidRPr="009D3788">
        <w:rPr>
          <w:b/>
        </w:rPr>
        <w:t>Connect the computer and switch physically.</w:t>
      </w:r>
    </w:p>
    <w:p w:rsidR="00F72AAC" w:rsidRDefault="009D3788" w:rsidP="009D3788">
      <w:r>
        <w:t xml:space="preserve">Insert the RJ-45 end of the console cable into the switch and the DB-9 side into your computer’s serial port (or adapter). </w:t>
      </w:r>
    </w:p>
    <w:p w:rsidR="009D3788" w:rsidRPr="009D3788" w:rsidRDefault="009D3788" w:rsidP="00F72AAC">
      <w:pPr>
        <w:rPr>
          <w:b/>
        </w:rPr>
      </w:pPr>
      <w:r w:rsidRPr="009D3788">
        <w:rPr>
          <w:b/>
        </w:rPr>
        <w:t>Step Two: Configure your terminal client.</w:t>
      </w:r>
    </w:p>
    <w:p w:rsidR="009D3788" w:rsidRDefault="009D3788" w:rsidP="00F72AAC">
      <w:r>
        <w:t>Open your terminal program and, choose the COM port that the switch is plugged into and give it a name like “Cisco Switch” or something meaningful if you want to save these settings later on. Then configure it with the following settings (if using HT, just use default settings):</w:t>
      </w:r>
    </w:p>
    <w:p w:rsidR="009D3788" w:rsidRDefault="009D3788" w:rsidP="009D3788">
      <w:pPr>
        <w:pStyle w:val="ListParagraph"/>
        <w:numPr>
          <w:ilvl w:val="0"/>
          <w:numId w:val="1"/>
        </w:numPr>
      </w:pPr>
      <w:r>
        <w:lastRenderedPageBreak/>
        <w:t>Bits Per second</w:t>
      </w:r>
      <w:r>
        <w:tab/>
        <w:t>:</w:t>
      </w:r>
      <w:r>
        <w:tab/>
        <w:t xml:space="preserve"> 9600</w:t>
      </w:r>
    </w:p>
    <w:p w:rsidR="009D3788" w:rsidRDefault="009D3788" w:rsidP="009D3788">
      <w:pPr>
        <w:pStyle w:val="ListParagraph"/>
        <w:numPr>
          <w:ilvl w:val="0"/>
          <w:numId w:val="1"/>
        </w:numPr>
      </w:pPr>
      <w:r>
        <w:t>Data Bits</w:t>
      </w:r>
      <w:r>
        <w:tab/>
        <w:t>:</w:t>
      </w:r>
      <w:r>
        <w:tab/>
        <w:t>8</w:t>
      </w:r>
    </w:p>
    <w:p w:rsidR="009D3788" w:rsidRDefault="009D3788" w:rsidP="009D3788">
      <w:pPr>
        <w:pStyle w:val="ListParagraph"/>
        <w:numPr>
          <w:ilvl w:val="0"/>
          <w:numId w:val="1"/>
        </w:numPr>
      </w:pPr>
      <w:r>
        <w:t>Parity</w:t>
      </w:r>
      <w:r>
        <w:tab/>
      </w:r>
      <w:r>
        <w:tab/>
        <w:t>:</w:t>
      </w:r>
      <w:r>
        <w:tab/>
        <w:t>None</w:t>
      </w:r>
    </w:p>
    <w:p w:rsidR="009D3788" w:rsidRDefault="009D3788" w:rsidP="009D3788">
      <w:pPr>
        <w:pStyle w:val="ListParagraph"/>
        <w:numPr>
          <w:ilvl w:val="0"/>
          <w:numId w:val="1"/>
        </w:numPr>
      </w:pPr>
      <w:r>
        <w:t>Stop Bits</w:t>
      </w:r>
      <w:r>
        <w:tab/>
      </w:r>
      <w:r>
        <w:tab/>
        <w:t>:</w:t>
      </w:r>
      <w:r>
        <w:tab/>
        <w:t>1</w:t>
      </w:r>
    </w:p>
    <w:p w:rsidR="009D3788" w:rsidRDefault="009D3788" w:rsidP="009D3788">
      <w:pPr>
        <w:pStyle w:val="ListParagraph"/>
        <w:numPr>
          <w:ilvl w:val="0"/>
          <w:numId w:val="1"/>
        </w:numPr>
      </w:pPr>
      <w:r>
        <w:t>Flow Control</w:t>
      </w:r>
      <w:r>
        <w:tab/>
        <w:t>:</w:t>
      </w:r>
      <w:r>
        <w:tab/>
        <w:t>None</w:t>
      </w:r>
      <w:r>
        <w:tab/>
      </w:r>
    </w:p>
    <w:p w:rsidR="009D3788" w:rsidRDefault="009D3788" w:rsidP="009D3788">
      <w:pPr>
        <w:ind w:left="360"/>
      </w:pPr>
      <w:r>
        <w:t>Without these settings the switch will not recognize any keystrokes that you input.</w:t>
      </w:r>
    </w:p>
    <w:p w:rsidR="009D3788" w:rsidRPr="009D3788" w:rsidRDefault="009D3788" w:rsidP="009D3788">
      <w:pPr>
        <w:rPr>
          <w:b/>
        </w:rPr>
      </w:pPr>
      <w:r w:rsidRPr="009D3788">
        <w:rPr>
          <w:b/>
        </w:rPr>
        <w:t>Step three: Connect the computer to the switch logically.</w:t>
      </w:r>
    </w:p>
    <w:p w:rsidR="009D3788" w:rsidRDefault="009D3788" w:rsidP="009D3788">
      <w:r>
        <w:t>Turn the switch on. At this point you will see a lot of text start scrolling through your terminal client, this is the switch booting up. If your switch does not have a configuration it will ask if you want to start the configuration wizard. Choose no. You will then be given a prompt like so:</w:t>
      </w:r>
    </w:p>
    <w:p w:rsidR="009D3788" w:rsidRDefault="009D3788" w:rsidP="009D3788">
      <w:r>
        <w:t>Switch&gt;</w:t>
      </w:r>
    </w:p>
    <w:p w:rsidR="009D3788" w:rsidRDefault="009D3788" w:rsidP="009D3788">
      <w:r>
        <w:t>Congratulations, you are now able to talk with the switch.</w:t>
      </w:r>
    </w:p>
    <w:p w:rsidR="009D3788" w:rsidRDefault="009D3788" w:rsidP="009D3788">
      <w:pPr>
        <w:rPr>
          <w:b/>
        </w:rPr>
      </w:pPr>
      <w:r w:rsidRPr="009D3788">
        <w:rPr>
          <w:b/>
        </w:rPr>
        <w:t>Step four: Configuring the switch.</w:t>
      </w:r>
    </w:p>
    <w:p w:rsidR="009D3788" w:rsidRDefault="009D3788" w:rsidP="009D3788">
      <w:pPr>
        <w:rPr>
          <w:i/>
        </w:rPr>
      </w:pPr>
      <w:r>
        <w:rPr>
          <w:i/>
        </w:rPr>
        <w:t xml:space="preserve">Note: In the video I will be using a number of “shortcut” commands. These are extremely common in Cisco network peripherals and allow network operators to move around a configuration more swiftly. If you get lost, </w:t>
      </w:r>
      <w:r w:rsidR="00CA5D47">
        <w:rPr>
          <w:i/>
        </w:rPr>
        <w:t xml:space="preserve">simply read the commands listed here as they are the “full” commands. For this part of the instruction, bolded lines are commands I will input to the switch and italicized comments with exclamation points are just notes. In a real Cisco </w:t>
      </w:r>
      <w:proofErr w:type="spellStart"/>
      <w:r w:rsidR="00CA5D47">
        <w:rPr>
          <w:i/>
        </w:rPr>
        <w:t>config</w:t>
      </w:r>
      <w:proofErr w:type="spellEnd"/>
      <w:r w:rsidR="00CA5D47">
        <w:rPr>
          <w:i/>
        </w:rPr>
        <w:t xml:space="preserve"> file all comments are preceded by exclamation points, so this is good practice.</w:t>
      </w:r>
    </w:p>
    <w:p w:rsidR="00CA5D47" w:rsidRDefault="00CA5D47" w:rsidP="009D3788">
      <w:r>
        <w:t>Enable the router:</w:t>
      </w:r>
    </w:p>
    <w:p w:rsidR="00CA5D47" w:rsidRDefault="00DC7BAF" w:rsidP="009D3788">
      <w:pPr>
        <w:rPr>
          <w:b/>
        </w:rPr>
      </w:pPr>
      <w:r>
        <w:rPr>
          <w:b/>
        </w:rPr>
        <w:t>Switch</w:t>
      </w:r>
      <w:r w:rsidR="00617513">
        <w:rPr>
          <w:b/>
        </w:rPr>
        <w:t>&gt;</w:t>
      </w:r>
      <w:r w:rsidR="00CA5D47" w:rsidRPr="00CA5D47">
        <w:rPr>
          <w:b/>
        </w:rPr>
        <w:t>enable</w:t>
      </w:r>
    </w:p>
    <w:p w:rsidR="00CA5D47" w:rsidRPr="00CA5D47" w:rsidRDefault="00CA5D47" w:rsidP="009D3788">
      <w:r>
        <w:t>! Alternatively y</w:t>
      </w:r>
      <w:r w:rsidR="00066603">
        <w:t>ou can type “en”. You will then</w:t>
      </w:r>
      <w:r>
        <w:t xml:space="preserve"> be given a prompt that looks like this.</w:t>
      </w:r>
    </w:p>
    <w:p w:rsidR="00CA5D47" w:rsidRDefault="00CA5D47" w:rsidP="009D3788">
      <w:pPr>
        <w:rPr>
          <w:b/>
        </w:rPr>
      </w:pPr>
      <w:r>
        <w:rPr>
          <w:b/>
        </w:rPr>
        <w:t>Switch#</w:t>
      </w:r>
    </w:p>
    <w:p w:rsidR="00CA5D47" w:rsidRDefault="00CA5D47" w:rsidP="009D3788">
      <w:r>
        <w:t>! We want to go one step further and get inside the configuration. To do this we type:</w:t>
      </w:r>
    </w:p>
    <w:p w:rsidR="00CA5D47" w:rsidRDefault="00DC7BAF" w:rsidP="009D3788">
      <w:pPr>
        <w:rPr>
          <w:b/>
        </w:rPr>
      </w:pPr>
      <w:proofErr w:type="spellStart"/>
      <w:r>
        <w:rPr>
          <w:b/>
        </w:rPr>
        <w:t>Switch#</w:t>
      </w:r>
      <w:r w:rsidR="00CA5D47" w:rsidRPr="00CA5D47">
        <w:rPr>
          <w:b/>
        </w:rPr>
        <w:t>configure</w:t>
      </w:r>
      <w:proofErr w:type="spellEnd"/>
      <w:r w:rsidR="00CA5D47" w:rsidRPr="00CA5D47">
        <w:rPr>
          <w:b/>
        </w:rPr>
        <w:t xml:space="preserve"> terminal</w:t>
      </w:r>
    </w:p>
    <w:p w:rsidR="00CA5D47" w:rsidRDefault="00CA5D47" w:rsidP="009D3788">
      <w:r>
        <w:t>! Or we could just type “conf t” for short. Our prompt is now:</w:t>
      </w:r>
    </w:p>
    <w:p w:rsidR="00CA5D47" w:rsidRDefault="00CA5D47" w:rsidP="009D3788">
      <w:pPr>
        <w:rPr>
          <w:b/>
        </w:rPr>
      </w:pPr>
      <w:proofErr w:type="gramStart"/>
      <w:r>
        <w:rPr>
          <w:b/>
        </w:rPr>
        <w:t>Switch(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</w:t>
      </w:r>
    </w:p>
    <w:p w:rsidR="00883C99" w:rsidRDefault="00CA5D47" w:rsidP="00883C99">
      <w:pPr>
        <w:spacing w:line="240" w:lineRule="auto"/>
      </w:pPr>
      <w:r>
        <w:t>! The first thing we want to do is give our switch a meaningful name, or else we’d call all of our switches “Switch”</w:t>
      </w:r>
      <w:r w:rsidR="00883C99">
        <w:t>.</w:t>
      </w:r>
    </w:p>
    <w:p w:rsidR="00CA5D47" w:rsidRDefault="00883C99" w:rsidP="00883C99">
      <w:pPr>
        <w:spacing w:line="240" w:lineRule="auto"/>
      </w:pPr>
      <w:r>
        <w:t xml:space="preserve">! </w:t>
      </w:r>
      <w:r w:rsidR="00CA5D47">
        <w:t>To do so we type:</w:t>
      </w:r>
    </w:p>
    <w:p w:rsidR="00CA5D47" w:rsidRDefault="00DC7BAF" w:rsidP="009D3788">
      <w:pPr>
        <w:rPr>
          <w:b/>
        </w:rPr>
      </w:pPr>
      <w:proofErr w:type="gramStart"/>
      <w:r>
        <w:rPr>
          <w:b/>
        </w:rPr>
        <w:t>Switch(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</w:t>
      </w:r>
      <w:r w:rsidR="00CA5D47">
        <w:rPr>
          <w:b/>
        </w:rPr>
        <w:t xml:space="preserve">hostname </w:t>
      </w:r>
      <w:proofErr w:type="spellStart"/>
      <w:r w:rsidR="00CA5D47">
        <w:rPr>
          <w:b/>
        </w:rPr>
        <w:t>HelloSwitch</w:t>
      </w:r>
      <w:proofErr w:type="spellEnd"/>
    </w:p>
    <w:p w:rsidR="00CA5D47" w:rsidRDefault="00CA5D47" w:rsidP="009D3788">
      <w:r>
        <w:t>! Just like “Hello World”. And immediately we see the fruits of our labors. The prompt has changed.</w:t>
      </w:r>
    </w:p>
    <w:p w:rsidR="00CA5D47" w:rsidRDefault="00CA5D47" w:rsidP="009D3788">
      <w:pPr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</w:t>
      </w:r>
    </w:p>
    <w:p w:rsidR="00883C99" w:rsidRDefault="00883C99" w:rsidP="00883C99">
      <w:pPr>
        <w:spacing w:line="240" w:lineRule="auto"/>
      </w:pPr>
      <w:r>
        <w:lastRenderedPageBreak/>
        <w:t>! Next we want to password protect our switch with an encrypted key. Then we’re going to password protect the</w:t>
      </w:r>
    </w:p>
    <w:p w:rsidR="00883C99" w:rsidRDefault="00883C99" w:rsidP="00883C99">
      <w:pPr>
        <w:spacing w:line="240" w:lineRule="auto"/>
      </w:pPr>
      <w:r>
        <w:t xml:space="preserve">! </w:t>
      </w:r>
      <w:proofErr w:type="gramStart"/>
      <w:r>
        <w:t>ports</w:t>
      </w:r>
      <w:proofErr w:type="gramEnd"/>
      <w:r>
        <w:t xml:space="preserve"> on our switch so we can telnet in over TCP/IP instead of consoling in. So first off, since once we’re done</w:t>
      </w:r>
    </w:p>
    <w:p w:rsidR="00883C99" w:rsidRDefault="00883C99" w:rsidP="00883C99">
      <w:pPr>
        <w:spacing w:line="240" w:lineRule="auto"/>
      </w:pPr>
      <w:r>
        <w:t xml:space="preserve">! </w:t>
      </w:r>
      <w:proofErr w:type="gramStart"/>
      <w:r>
        <w:t>with</w:t>
      </w:r>
      <w:proofErr w:type="gramEnd"/>
      <w:r>
        <w:t xml:space="preserve"> our console session we won’t be consoling in again, let’s password protect the console.</w:t>
      </w:r>
    </w:p>
    <w:p w:rsidR="00883C99" w:rsidRDefault="00883C99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 line console 0</w:t>
      </w:r>
    </w:p>
    <w:p w:rsidR="00883C99" w:rsidRDefault="00DC7BAF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-line)#</w:t>
      </w:r>
      <w:r w:rsidR="00883C99">
        <w:rPr>
          <w:b/>
        </w:rPr>
        <w:t xml:space="preserve">password </w:t>
      </w:r>
      <w:proofErr w:type="spellStart"/>
      <w:r w:rsidR="00883C99">
        <w:rPr>
          <w:b/>
        </w:rPr>
        <w:t>keepout</w:t>
      </w:r>
      <w:proofErr w:type="spellEnd"/>
    </w:p>
    <w:p w:rsidR="00883C99" w:rsidRDefault="00DC7BAF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-line)#</w:t>
      </w:r>
      <w:r w:rsidR="00883C99">
        <w:rPr>
          <w:b/>
        </w:rPr>
        <w:t>login</w:t>
      </w:r>
    </w:p>
    <w:p w:rsidR="00362C58" w:rsidRDefault="00883C99" w:rsidP="00883C99">
      <w:pPr>
        <w:spacing w:line="240" w:lineRule="auto"/>
      </w:pPr>
      <w:r>
        <w:t>! Now if we consoled in again we would be met with a password prompt.</w:t>
      </w:r>
      <w:r w:rsidR="00362C58">
        <w:t xml:space="preserve"> Let’s do the same with our ports. To go</w:t>
      </w:r>
    </w:p>
    <w:p w:rsidR="00362C58" w:rsidRDefault="00362C58" w:rsidP="00883C99">
      <w:pPr>
        <w:spacing w:line="240" w:lineRule="auto"/>
      </w:pPr>
      <w:r>
        <w:t xml:space="preserve">! </w:t>
      </w:r>
      <w:proofErr w:type="gramStart"/>
      <w:r>
        <w:t>back</w:t>
      </w:r>
      <w:proofErr w:type="gramEnd"/>
      <w:r>
        <w:t xml:space="preserve"> to the global </w:t>
      </w:r>
      <w:proofErr w:type="spellStart"/>
      <w:r>
        <w:t>config</w:t>
      </w:r>
      <w:proofErr w:type="spellEnd"/>
      <w:r>
        <w:t xml:space="preserve">, hit </w:t>
      </w:r>
      <w:proofErr w:type="spellStart"/>
      <w:r>
        <w:t>ctrl+Z</w:t>
      </w:r>
      <w:proofErr w:type="spellEnd"/>
      <w:r>
        <w:t xml:space="preserve">. This brings us back to the enabled prompt, so first get back in </w:t>
      </w:r>
      <w:proofErr w:type="spellStart"/>
      <w:r>
        <w:t>config</w:t>
      </w:r>
      <w:proofErr w:type="spellEnd"/>
      <w:r>
        <w:t xml:space="preserve"> mode.</w:t>
      </w:r>
    </w:p>
    <w:p w:rsidR="00362C58" w:rsidRPr="00362C58" w:rsidRDefault="00DC7BAF" w:rsidP="00883C99">
      <w:pPr>
        <w:spacing w:line="240" w:lineRule="auto"/>
        <w:rPr>
          <w:b/>
        </w:rPr>
      </w:pPr>
      <w:proofErr w:type="spellStart"/>
      <w:r>
        <w:rPr>
          <w:b/>
        </w:rPr>
        <w:t>HelloSwitch#</w:t>
      </w:r>
      <w:r w:rsidR="00362C58" w:rsidRPr="00362C58">
        <w:rPr>
          <w:b/>
        </w:rPr>
        <w:t>conf</w:t>
      </w:r>
      <w:proofErr w:type="spellEnd"/>
      <w:r w:rsidR="00362C58" w:rsidRPr="00362C58">
        <w:rPr>
          <w:b/>
        </w:rPr>
        <w:t xml:space="preserve"> t</w:t>
      </w:r>
    </w:p>
    <w:p w:rsidR="00362C58" w:rsidRPr="00362C58" w:rsidRDefault="00DC7BAF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</w:t>
      </w:r>
      <w:r w:rsidR="00362C58" w:rsidRPr="00362C58">
        <w:rPr>
          <w:b/>
        </w:rPr>
        <w:t xml:space="preserve">line </w:t>
      </w:r>
      <w:proofErr w:type="spellStart"/>
      <w:r w:rsidR="00362C58" w:rsidRPr="00362C58">
        <w:rPr>
          <w:b/>
        </w:rPr>
        <w:t>vty</w:t>
      </w:r>
      <w:proofErr w:type="spellEnd"/>
      <w:r w:rsidR="00362C58" w:rsidRPr="00362C58">
        <w:rPr>
          <w:b/>
        </w:rPr>
        <w:t xml:space="preserve"> 0 15</w:t>
      </w:r>
    </w:p>
    <w:p w:rsidR="00362C58" w:rsidRPr="00362C58" w:rsidRDefault="00DC7BAF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-line)#</w:t>
      </w:r>
      <w:r w:rsidR="00362C58" w:rsidRPr="00362C58">
        <w:rPr>
          <w:b/>
        </w:rPr>
        <w:t xml:space="preserve">password </w:t>
      </w:r>
      <w:proofErr w:type="spellStart"/>
      <w:r w:rsidR="00362C58" w:rsidRPr="00362C58">
        <w:rPr>
          <w:b/>
        </w:rPr>
        <w:t>keepout</w:t>
      </w:r>
      <w:proofErr w:type="spellEnd"/>
    </w:p>
    <w:p w:rsidR="00362C58" w:rsidRDefault="00DC7BAF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-line)#</w:t>
      </w:r>
      <w:r w:rsidR="00362C58" w:rsidRPr="00362C58">
        <w:rPr>
          <w:b/>
        </w:rPr>
        <w:t>login</w:t>
      </w:r>
    </w:p>
    <w:p w:rsidR="00362C58" w:rsidRDefault="00362C58" w:rsidP="00883C99">
      <w:pPr>
        <w:spacing w:line="240" w:lineRule="auto"/>
      </w:pPr>
      <w:r>
        <w:t xml:space="preserve">! Now when we set up our IP address on our switch we’ll be able to get in via TCP/IP. </w:t>
      </w:r>
      <w:proofErr w:type="spellStart"/>
      <w:proofErr w:type="gramStart"/>
      <w:r>
        <w:t>Ctrl+Z</w:t>
      </w:r>
      <w:proofErr w:type="spellEnd"/>
      <w:r>
        <w:t>.</w:t>
      </w:r>
      <w:proofErr w:type="gramEnd"/>
    </w:p>
    <w:p w:rsidR="00362C58" w:rsidRDefault="00362C58" w:rsidP="00883C99">
      <w:pPr>
        <w:spacing w:line="240" w:lineRule="auto"/>
        <w:rPr>
          <w:b/>
        </w:rPr>
      </w:pPr>
      <w:proofErr w:type="spellStart"/>
      <w:r>
        <w:rPr>
          <w:b/>
        </w:rPr>
        <w:t>HelloSwitch</w:t>
      </w:r>
      <w:proofErr w:type="spellEnd"/>
      <w:r>
        <w:rPr>
          <w:b/>
        </w:rPr>
        <w:t>#</w:t>
      </w:r>
    </w:p>
    <w:p w:rsidR="00362C58" w:rsidRDefault="00362C58" w:rsidP="00362C58">
      <w:pPr>
        <w:spacing w:line="240" w:lineRule="auto"/>
        <w:ind w:left="720" w:hanging="720"/>
      </w:pPr>
      <w:r>
        <w:t xml:space="preserve">! Now the most important password we can set. </w:t>
      </w:r>
      <w:proofErr w:type="gramStart"/>
      <w:r>
        <w:t>The enable password, which we will encrypt.</w:t>
      </w:r>
      <w:proofErr w:type="gramEnd"/>
      <w:r>
        <w:t xml:space="preserve"> Let’s get to the</w:t>
      </w:r>
    </w:p>
    <w:p w:rsidR="00362C58" w:rsidRDefault="00362C58" w:rsidP="00362C58">
      <w:pPr>
        <w:spacing w:line="240" w:lineRule="auto"/>
        <w:ind w:left="720" w:hanging="720"/>
      </w:pPr>
      <w:r>
        <w:t>!</w:t>
      </w:r>
      <w:r w:rsidR="00DC7BAF">
        <w:t xml:space="preserve"> </w:t>
      </w:r>
      <w:r>
        <w:t xml:space="preserve">Global </w:t>
      </w:r>
      <w:proofErr w:type="spellStart"/>
      <w:r>
        <w:t>config</w:t>
      </w:r>
      <w:proofErr w:type="spellEnd"/>
      <w:r>
        <w:t xml:space="preserve"> then enter the command.</w:t>
      </w:r>
    </w:p>
    <w:p w:rsidR="00362C58" w:rsidRDefault="00362C58" w:rsidP="00362C58">
      <w:pPr>
        <w:spacing w:line="240" w:lineRule="auto"/>
        <w:ind w:left="720" w:hanging="720"/>
        <w:rPr>
          <w:b/>
        </w:rPr>
      </w:pPr>
      <w:proofErr w:type="spellStart"/>
      <w:r>
        <w:rPr>
          <w:b/>
        </w:rPr>
        <w:t>HelloSwitch#conf</w:t>
      </w:r>
      <w:proofErr w:type="spellEnd"/>
      <w:r>
        <w:rPr>
          <w:b/>
        </w:rPr>
        <w:t xml:space="preserve"> t</w:t>
      </w:r>
    </w:p>
    <w:p w:rsidR="00362C58" w:rsidRDefault="00362C58" w:rsidP="00362C58">
      <w:pPr>
        <w:spacing w:line="240" w:lineRule="auto"/>
        <w:ind w:left="720" w:hanging="720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 xml:space="preserve">)# enable secret </w:t>
      </w:r>
      <w:proofErr w:type="spellStart"/>
      <w:r>
        <w:rPr>
          <w:b/>
        </w:rPr>
        <w:t>keepout</w:t>
      </w:r>
      <w:proofErr w:type="spellEnd"/>
    </w:p>
    <w:p w:rsidR="00362C58" w:rsidRDefault="00362C58" w:rsidP="00362C58">
      <w:pPr>
        <w:spacing w:line="240" w:lineRule="auto"/>
        <w:ind w:left="720" w:hanging="720"/>
      </w:pPr>
      <w:r>
        <w:t>! That has set our password to “</w:t>
      </w:r>
      <w:proofErr w:type="spellStart"/>
      <w:r>
        <w:t>keepout</w:t>
      </w:r>
      <w:proofErr w:type="spellEnd"/>
      <w:r>
        <w:t xml:space="preserve">”. When we type “enable” at “Switch&gt;” we’ll be prompted for this. </w:t>
      </w:r>
    </w:p>
    <w:p w:rsidR="00362C58" w:rsidRDefault="00362C58" w:rsidP="00362C58">
      <w:pPr>
        <w:spacing w:line="240" w:lineRule="auto"/>
        <w:ind w:left="720" w:hanging="720"/>
      </w:pPr>
      <w:r>
        <w:t xml:space="preserve">! If someone were to somehow steal our </w:t>
      </w:r>
      <w:proofErr w:type="spellStart"/>
      <w:r>
        <w:t>config</w:t>
      </w:r>
      <w:proofErr w:type="spellEnd"/>
      <w:r>
        <w:t xml:space="preserve"> file they would see a big mess of characters in place of that</w:t>
      </w:r>
    </w:p>
    <w:p w:rsidR="00362C58" w:rsidRDefault="00362C58" w:rsidP="00362C58">
      <w:pPr>
        <w:spacing w:line="240" w:lineRule="auto"/>
        <w:ind w:left="720" w:hanging="720"/>
      </w:pPr>
      <w:r>
        <w:t xml:space="preserve">! </w:t>
      </w:r>
      <w:proofErr w:type="gramStart"/>
      <w:r>
        <w:t>password</w:t>
      </w:r>
      <w:proofErr w:type="gramEnd"/>
      <w:r>
        <w:t xml:space="preserve">. The last thing we need to do in order to remote in instead of console in is to set up the IP of our </w:t>
      </w:r>
      <w:proofErr w:type="spellStart"/>
      <w:r>
        <w:t>vlan</w:t>
      </w:r>
      <w:proofErr w:type="spellEnd"/>
      <w:r>
        <w:t>.</w:t>
      </w:r>
    </w:p>
    <w:p w:rsidR="00362C58" w:rsidRDefault="00362C58" w:rsidP="00362C58">
      <w:pPr>
        <w:spacing w:line="240" w:lineRule="auto"/>
        <w:ind w:left="720" w:hanging="720"/>
      </w:pPr>
      <w:r>
        <w:t xml:space="preserve">! We need to get into the </w:t>
      </w:r>
      <w:proofErr w:type="spellStart"/>
      <w:r>
        <w:t>vlan</w:t>
      </w:r>
      <w:proofErr w:type="spellEnd"/>
      <w:r>
        <w:t xml:space="preserve"> interface to do this.</w:t>
      </w:r>
    </w:p>
    <w:p w:rsidR="00362C58" w:rsidRDefault="00DC7BAF" w:rsidP="00362C58">
      <w:pPr>
        <w:spacing w:line="240" w:lineRule="auto"/>
        <w:ind w:left="720" w:hanging="720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config</w:t>
      </w:r>
      <w:proofErr w:type="spellEnd"/>
      <w:r>
        <w:rPr>
          <w:b/>
        </w:rPr>
        <w:t>)#</w:t>
      </w:r>
      <w:r w:rsidR="00362C58">
        <w:rPr>
          <w:b/>
        </w:rPr>
        <w:t>int</w:t>
      </w:r>
      <w:r w:rsidR="00131D2B">
        <w:rPr>
          <w:b/>
        </w:rPr>
        <w:t>erface</w:t>
      </w:r>
      <w:r w:rsidR="00362C58">
        <w:rPr>
          <w:b/>
        </w:rPr>
        <w:t xml:space="preserve"> vlan1</w:t>
      </w:r>
    </w:p>
    <w:p w:rsidR="00362C58" w:rsidRDefault="00362C58" w:rsidP="00362C58">
      <w:pPr>
        <w:spacing w:line="240" w:lineRule="auto"/>
        <w:ind w:left="720" w:hanging="720"/>
      </w:pPr>
      <w:r>
        <w:t>! Our prompt changes to:</w:t>
      </w:r>
    </w:p>
    <w:p w:rsidR="00362C58" w:rsidRDefault="00362C58" w:rsidP="00362C58">
      <w:pPr>
        <w:spacing w:line="240" w:lineRule="auto"/>
        <w:ind w:left="720" w:hanging="720"/>
        <w:rPr>
          <w:b/>
        </w:rPr>
      </w:pPr>
      <w:proofErr w:type="spellStart"/>
      <w:proofErr w:type="gramStart"/>
      <w:r>
        <w:rPr>
          <w:b/>
        </w:rPr>
        <w:t>HelloSwitch</w:t>
      </w:r>
      <w:proofErr w:type="spellEnd"/>
      <w:r>
        <w:rPr>
          <w:b/>
        </w:rPr>
        <w:t>(</w:t>
      </w:r>
      <w:proofErr w:type="spellStart"/>
      <w:proofErr w:type="gramEnd"/>
      <w:r w:rsidR="00F14D2D">
        <w:rPr>
          <w:b/>
        </w:rPr>
        <w:t>config</w:t>
      </w:r>
      <w:proofErr w:type="spellEnd"/>
      <w:r w:rsidR="00F14D2D">
        <w:rPr>
          <w:b/>
        </w:rPr>
        <w:t>-if</w:t>
      </w:r>
      <w:r>
        <w:rPr>
          <w:b/>
        </w:rPr>
        <w:t>)#</w:t>
      </w:r>
    </w:p>
    <w:p w:rsidR="00362C58" w:rsidRDefault="00362C58" w:rsidP="00362C58">
      <w:pPr>
        <w:spacing w:line="240" w:lineRule="auto"/>
        <w:ind w:left="720" w:hanging="720"/>
      </w:pPr>
      <w:r w:rsidRPr="00362C58">
        <w:t xml:space="preserve">! We could rename our </w:t>
      </w:r>
      <w:proofErr w:type="spellStart"/>
      <w:r w:rsidRPr="00362C58">
        <w:t>vlan</w:t>
      </w:r>
      <w:proofErr w:type="spellEnd"/>
      <w:r w:rsidRPr="00362C58">
        <w:t>, but we only have one so we won’t bother.</w:t>
      </w:r>
      <w:r>
        <w:t xml:space="preserve"> It’s similar to renaming the switch.</w:t>
      </w:r>
      <w:r w:rsidR="00706F2B">
        <w:t xml:space="preserve"> First</w:t>
      </w:r>
    </w:p>
    <w:p w:rsidR="00706F2B" w:rsidRDefault="00706F2B" w:rsidP="00362C58">
      <w:pPr>
        <w:spacing w:line="240" w:lineRule="auto"/>
        <w:ind w:left="720" w:hanging="720"/>
      </w:pPr>
      <w:r>
        <w:t xml:space="preserve">! </w:t>
      </w:r>
      <w:proofErr w:type="gramStart"/>
      <w:r>
        <w:t>things</w:t>
      </w:r>
      <w:proofErr w:type="gramEnd"/>
      <w:r>
        <w:t xml:space="preserve"> first, let’s turn our </w:t>
      </w:r>
      <w:proofErr w:type="spellStart"/>
      <w:r>
        <w:t>vlan</w:t>
      </w:r>
      <w:proofErr w:type="spellEnd"/>
      <w:r>
        <w:t xml:space="preserve"> on. It’s weird, but this is the command to make it so:</w:t>
      </w:r>
    </w:p>
    <w:p w:rsidR="00706F2B" w:rsidRPr="00706F2B" w:rsidRDefault="00706F2B" w:rsidP="00362C58">
      <w:pPr>
        <w:spacing w:line="240" w:lineRule="auto"/>
        <w:ind w:left="720" w:hanging="720"/>
        <w:rPr>
          <w:b/>
        </w:rPr>
      </w:pPr>
      <w:proofErr w:type="spellStart"/>
      <w:proofErr w:type="gramStart"/>
      <w:r w:rsidRPr="00706F2B">
        <w:rPr>
          <w:b/>
        </w:rPr>
        <w:t>HelloSwitch</w:t>
      </w:r>
      <w:proofErr w:type="spellEnd"/>
      <w:r w:rsidRPr="00706F2B">
        <w:rPr>
          <w:b/>
        </w:rPr>
        <w:t>(</w:t>
      </w:r>
      <w:proofErr w:type="spellStart"/>
      <w:proofErr w:type="gramEnd"/>
      <w:r w:rsidR="00F14D2D">
        <w:rPr>
          <w:b/>
        </w:rPr>
        <w:t>config</w:t>
      </w:r>
      <w:proofErr w:type="spellEnd"/>
      <w:r w:rsidR="00F14D2D">
        <w:rPr>
          <w:b/>
        </w:rPr>
        <w:t>-if)#</w:t>
      </w:r>
      <w:r w:rsidRPr="00706F2B">
        <w:rPr>
          <w:b/>
        </w:rPr>
        <w:t>no shutdown</w:t>
      </w:r>
    </w:p>
    <w:p w:rsidR="00362C58" w:rsidRDefault="00706F2B" w:rsidP="00883C99">
      <w:pPr>
        <w:spacing w:line="240" w:lineRule="auto"/>
      </w:pPr>
      <w:r w:rsidRPr="00706F2B">
        <w:t xml:space="preserve">! And that turns it on. </w:t>
      </w:r>
      <w:r>
        <w:t>Let’s set the IP address.</w:t>
      </w:r>
    </w:p>
    <w:p w:rsidR="00706F2B" w:rsidRDefault="00706F2B" w:rsidP="00883C99">
      <w:pPr>
        <w:spacing w:line="240" w:lineRule="auto"/>
        <w:rPr>
          <w:b/>
        </w:rPr>
      </w:pPr>
      <w:proofErr w:type="spellStart"/>
      <w:proofErr w:type="gramStart"/>
      <w:r>
        <w:rPr>
          <w:b/>
        </w:rPr>
        <w:lastRenderedPageBreak/>
        <w:t>HelloSw</w:t>
      </w:r>
      <w:r w:rsidR="00066603">
        <w:rPr>
          <w:b/>
        </w:rPr>
        <w:t>itch</w:t>
      </w:r>
      <w:proofErr w:type="spellEnd"/>
      <w:r w:rsidR="00066603">
        <w:rPr>
          <w:b/>
        </w:rPr>
        <w:t>(</w:t>
      </w:r>
      <w:proofErr w:type="spellStart"/>
      <w:proofErr w:type="gramEnd"/>
      <w:r w:rsidR="00F14D2D">
        <w:rPr>
          <w:b/>
        </w:rPr>
        <w:t>config</w:t>
      </w:r>
      <w:proofErr w:type="spellEnd"/>
      <w:r w:rsidR="00F14D2D">
        <w:rPr>
          <w:b/>
        </w:rPr>
        <w:t>-if</w:t>
      </w:r>
      <w:r w:rsidR="00066603">
        <w:rPr>
          <w:b/>
        </w:rPr>
        <w:t>)#</w:t>
      </w:r>
      <w:proofErr w:type="spellStart"/>
      <w:r w:rsidR="00066603">
        <w:rPr>
          <w:b/>
        </w:rPr>
        <w:t>ip</w:t>
      </w:r>
      <w:proofErr w:type="spellEnd"/>
      <w:r w:rsidR="00066603">
        <w:rPr>
          <w:b/>
        </w:rPr>
        <w:t xml:space="preserve"> address 192.168.0</w:t>
      </w:r>
      <w:r>
        <w:rPr>
          <w:b/>
        </w:rPr>
        <w:t>.1 255.255.255.248</w:t>
      </w:r>
    </w:p>
    <w:p w:rsidR="00706F2B" w:rsidRDefault="00706F2B" w:rsidP="00883C99">
      <w:pPr>
        <w:spacing w:line="240" w:lineRule="auto"/>
      </w:pPr>
      <w:r>
        <w:t xml:space="preserve">! </w:t>
      </w:r>
      <w:r w:rsidR="00F14D2D">
        <w:t xml:space="preserve">Our </w:t>
      </w:r>
      <w:proofErr w:type="spellStart"/>
      <w:r w:rsidR="00F14D2D">
        <w:t>vlan</w:t>
      </w:r>
      <w:proofErr w:type="spellEnd"/>
      <w:r w:rsidR="00F14D2D">
        <w:t xml:space="preserve"> now has an IP address. Any port that is enabled for </w:t>
      </w:r>
      <w:proofErr w:type="spellStart"/>
      <w:r w:rsidR="00F14D2D">
        <w:t>vlan</w:t>
      </w:r>
      <w:proofErr w:type="spellEnd"/>
      <w:r w:rsidR="00F14D2D">
        <w:t xml:space="preserve"> access can be used to remote in to the switch.</w:t>
      </w:r>
    </w:p>
    <w:p w:rsidR="00F14D2D" w:rsidRDefault="00F14D2D" w:rsidP="00883C99">
      <w:pPr>
        <w:spacing w:line="240" w:lineRule="auto"/>
      </w:pPr>
      <w:r>
        <w:t>! So the last thing to do is actually set up one of our ports so it can be used for just that purpose.</w:t>
      </w:r>
    </w:p>
    <w:p w:rsidR="00F14D2D" w:rsidRDefault="00F14D2D" w:rsidP="00883C99">
      <w:pPr>
        <w:spacing w:line="240" w:lineRule="auto"/>
      </w:pPr>
      <w:r>
        <w:t xml:space="preserve">! </w:t>
      </w:r>
      <w:proofErr w:type="spellStart"/>
      <w:r>
        <w:t>Ctrl+Z</w:t>
      </w:r>
      <w:proofErr w:type="spellEnd"/>
      <w:r>
        <w:t>, then type the following command to get to the interface for the first Ethernet port on our switch</w:t>
      </w:r>
    </w:p>
    <w:p w:rsidR="00F14D2D" w:rsidRDefault="00F14D2D" w:rsidP="00883C99">
      <w:pPr>
        <w:spacing w:line="240" w:lineRule="auto"/>
      </w:pPr>
      <w:r>
        <w:t xml:space="preserve">! </w:t>
      </w:r>
      <w:proofErr w:type="gramStart"/>
      <w:r>
        <w:t>after</w:t>
      </w:r>
      <w:proofErr w:type="gramEnd"/>
      <w:r>
        <w:t xml:space="preserve"> getting back to the global </w:t>
      </w:r>
      <w:proofErr w:type="spellStart"/>
      <w:r>
        <w:t>config</w:t>
      </w:r>
      <w:proofErr w:type="spellEnd"/>
      <w:r>
        <w:t>.</w:t>
      </w:r>
    </w:p>
    <w:p w:rsidR="00F14D2D" w:rsidRPr="00F14D2D" w:rsidRDefault="00F14D2D" w:rsidP="00883C99">
      <w:pPr>
        <w:spacing w:line="240" w:lineRule="auto"/>
        <w:rPr>
          <w:b/>
        </w:rPr>
      </w:pPr>
      <w:proofErr w:type="spellStart"/>
      <w:r w:rsidRPr="00F14D2D">
        <w:rPr>
          <w:b/>
        </w:rPr>
        <w:t>HelloSwitch#conf</w:t>
      </w:r>
      <w:proofErr w:type="spellEnd"/>
      <w:r w:rsidRPr="00F14D2D">
        <w:rPr>
          <w:b/>
        </w:rPr>
        <w:t xml:space="preserve"> t</w:t>
      </w:r>
    </w:p>
    <w:p w:rsidR="00F14D2D" w:rsidRPr="00F14D2D" w:rsidRDefault="00F14D2D" w:rsidP="00883C99">
      <w:pPr>
        <w:spacing w:line="240" w:lineRule="auto"/>
        <w:rPr>
          <w:b/>
        </w:rPr>
      </w:pPr>
      <w:proofErr w:type="spellStart"/>
      <w:r w:rsidRPr="00F14D2D">
        <w:rPr>
          <w:b/>
        </w:rPr>
        <w:t>HelloSwitch#interface</w:t>
      </w:r>
      <w:proofErr w:type="spellEnd"/>
      <w:r w:rsidRPr="00F14D2D">
        <w:rPr>
          <w:b/>
        </w:rPr>
        <w:t xml:space="preserve"> FastEthernet0/1</w:t>
      </w:r>
    </w:p>
    <w:p w:rsidR="00883C99" w:rsidRDefault="00F14D2D" w:rsidP="00883C99">
      <w:pPr>
        <w:spacing w:line="240" w:lineRule="auto"/>
      </w:pPr>
      <w:r>
        <w:t>! Your prompt will now look like this:</w:t>
      </w:r>
    </w:p>
    <w:p w:rsidR="00F14D2D" w:rsidRDefault="00F14D2D" w:rsidP="00883C99">
      <w:pPr>
        <w:spacing w:line="240" w:lineRule="auto"/>
        <w:rPr>
          <w:b/>
        </w:rPr>
      </w:pPr>
      <w:proofErr w:type="spellStart"/>
      <w:proofErr w:type="gramStart"/>
      <w:r w:rsidRPr="00F14D2D">
        <w:rPr>
          <w:b/>
        </w:rPr>
        <w:t>HelloSwitch</w:t>
      </w:r>
      <w:proofErr w:type="spellEnd"/>
      <w:r w:rsidRPr="00F14D2D">
        <w:rPr>
          <w:b/>
        </w:rPr>
        <w:t>(</w:t>
      </w:r>
      <w:proofErr w:type="spellStart"/>
      <w:proofErr w:type="gramEnd"/>
      <w:r w:rsidRPr="00F14D2D">
        <w:rPr>
          <w:b/>
        </w:rPr>
        <w:t>config</w:t>
      </w:r>
      <w:proofErr w:type="spellEnd"/>
      <w:r w:rsidRPr="00F14D2D">
        <w:rPr>
          <w:b/>
        </w:rPr>
        <w:t>-if)#</w:t>
      </w:r>
    </w:p>
    <w:p w:rsidR="00F14D2D" w:rsidRDefault="00F14D2D" w:rsidP="00883C99">
      <w:pPr>
        <w:spacing w:line="240" w:lineRule="auto"/>
      </w:pPr>
      <w:r>
        <w:t xml:space="preserve">! </w:t>
      </w:r>
      <w:proofErr w:type="gramStart"/>
      <w:r>
        <w:t xml:space="preserve">Just the same as it did in the </w:t>
      </w:r>
      <w:proofErr w:type="spellStart"/>
      <w:r>
        <w:t>vlan</w:t>
      </w:r>
      <w:proofErr w:type="spellEnd"/>
      <w:r>
        <w:t xml:space="preserve"> interface.</w:t>
      </w:r>
      <w:proofErr w:type="gramEnd"/>
      <w:r>
        <w:t xml:space="preserve"> To enable this port, it’s the same command</w:t>
      </w:r>
    </w:p>
    <w:p w:rsidR="00F14D2D" w:rsidRPr="00F14D2D" w:rsidRDefault="00F14D2D" w:rsidP="00883C99">
      <w:pPr>
        <w:spacing w:line="240" w:lineRule="auto"/>
        <w:rPr>
          <w:b/>
        </w:rPr>
      </w:pPr>
      <w:proofErr w:type="spellStart"/>
      <w:proofErr w:type="gramStart"/>
      <w:r w:rsidRPr="00F14D2D">
        <w:rPr>
          <w:b/>
        </w:rPr>
        <w:t>HelloSwitch</w:t>
      </w:r>
      <w:proofErr w:type="spellEnd"/>
      <w:r w:rsidRPr="00F14D2D">
        <w:rPr>
          <w:b/>
        </w:rPr>
        <w:t>(</w:t>
      </w:r>
      <w:proofErr w:type="spellStart"/>
      <w:proofErr w:type="gramEnd"/>
      <w:r w:rsidRPr="00F14D2D">
        <w:rPr>
          <w:b/>
        </w:rPr>
        <w:t>config</w:t>
      </w:r>
      <w:proofErr w:type="spellEnd"/>
      <w:r w:rsidRPr="00F14D2D">
        <w:rPr>
          <w:b/>
        </w:rPr>
        <w:t>-if)#no shut</w:t>
      </w:r>
    </w:p>
    <w:p w:rsidR="00F14D2D" w:rsidRDefault="00F14D2D" w:rsidP="00883C99">
      <w:pPr>
        <w:spacing w:line="240" w:lineRule="auto"/>
      </w:pPr>
      <w:r>
        <w:t xml:space="preserve">! Then we’ll enable it for </w:t>
      </w:r>
      <w:proofErr w:type="spellStart"/>
      <w:r>
        <w:t>vlan</w:t>
      </w:r>
      <w:proofErr w:type="spellEnd"/>
      <w:r>
        <w:t xml:space="preserve"> access with the following commands:</w:t>
      </w:r>
    </w:p>
    <w:p w:rsidR="00F14D2D" w:rsidRDefault="00F14D2D" w:rsidP="00883C99">
      <w:pPr>
        <w:spacing w:line="240" w:lineRule="auto"/>
        <w:rPr>
          <w:b/>
        </w:rPr>
      </w:pPr>
      <w:proofErr w:type="spellStart"/>
      <w:proofErr w:type="gramStart"/>
      <w:r w:rsidRPr="00F14D2D">
        <w:rPr>
          <w:b/>
        </w:rPr>
        <w:t>HelloSwitch</w:t>
      </w:r>
      <w:proofErr w:type="spellEnd"/>
      <w:r w:rsidRPr="00F14D2D">
        <w:rPr>
          <w:b/>
        </w:rPr>
        <w:t>(</w:t>
      </w:r>
      <w:proofErr w:type="spellStart"/>
      <w:proofErr w:type="gramEnd"/>
      <w:r w:rsidRPr="00F14D2D">
        <w:rPr>
          <w:b/>
        </w:rPr>
        <w:t>config</w:t>
      </w:r>
      <w:proofErr w:type="spellEnd"/>
      <w:r w:rsidRPr="00F14D2D">
        <w:rPr>
          <w:b/>
        </w:rPr>
        <w:t>-if)#</w:t>
      </w:r>
      <w:proofErr w:type="spellStart"/>
      <w:r w:rsidRPr="00F14D2D">
        <w:rPr>
          <w:b/>
        </w:rPr>
        <w:t>switchport</w:t>
      </w:r>
      <w:proofErr w:type="spellEnd"/>
      <w:r>
        <w:rPr>
          <w:b/>
        </w:rPr>
        <w:t xml:space="preserve"> </w:t>
      </w:r>
      <w:r w:rsidRPr="00F14D2D">
        <w:rPr>
          <w:b/>
        </w:rPr>
        <w:t>mode access</w:t>
      </w:r>
    </w:p>
    <w:p w:rsidR="00F14D2D" w:rsidRDefault="00F14D2D" w:rsidP="00883C99">
      <w:pPr>
        <w:spacing w:line="240" w:lineRule="auto"/>
        <w:rPr>
          <w:b/>
        </w:rPr>
      </w:pPr>
      <w:proofErr w:type="spellStart"/>
      <w:proofErr w:type="gramStart"/>
      <w:r w:rsidRPr="00F14D2D">
        <w:rPr>
          <w:b/>
        </w:rPr>
        <w:t>HelloSwitch</w:t>
      </w:r>
      <w:proofErr w:type="spellEnd"/>
      <w:r w:rsidRPr="00F14D2D">
        <w:rPr>
          <w:b/>
        </w:rPr>
        <w:t>(</w:t>
      </w:r>
      <w:proofErr w:type="spellStart"/>
      <w:proofErr w:type="gramEnd"/>
      <w:r w:rsidRPr="00F14D2D">
        <w:rPr>
          <w:b/>
        </w:rPr>
        <w:t>config</w:t>
      </w:r>
      <w:proofErr w:type="spellEnd"/>
      <w:r w:rsidRPr="00F14D2D">
        <w:rPr>
          <w:b/>
        </w:rPr>
        <w:t>-if)#</w:t>
      </w:r>
      <w:proofErr w:type="spellStart"/>
      <w:r w:rsidRPr="00F14D2D">
        <w:rPr>
          <w:b/>
        </w:rPr>
        <w:t>switchport</w:t>
      </w:r>
      <w:proofErr w:type="spellEnd"/>
      <w:r>
        <w:rPr>
          <w:b/>
        </w:rPr>
        <w:t xml:space="preserve"> access vlan1</w:t>
      </w:r>
    </w:p>
    <w:p w:rsidR="00F14D2D" w:rsidRPr="00F14D2D" w:rsidRDefault="00F14D2D" w:rsidP="00883C99">
      <w:pPr>
        <w:spacing w:line="240" w:lineRule="auto"/>
      </w:pPr>
      <w:r w:rsidRPr="00F14D2D">
        <w:t xml:space="preserve">! We should now be able to remote into our switch. </w:t>
      </w:r>
    </w:p>
    <w:p w:rsidR="00F14D2D" w:rsidRDefault="00F14D2D" w:rsidP="00883C99">
      <w:pPr>
        <w:spacing w:line="240" w:lineRule="auto"/>
      </w:pPr>
      <w:r>
        <w:t>! We’ll set our computer’s IP, subnet, and gate manually to that they are 192.168.0.2, 255.255.255.248</w:t>
      </w:r>
    </w:p>
    <w:p w:rsidR="00F14D2D" w:rsidRDefault="00F14D2D" w:rsidP="00883C99">
      <w:pPr>
        <w:spacing w:line="240" w:lineRule="auto"/>
      </w:pPr>
      <w:r>
        <w:t xml:space="preserve">! </w:t>
      </w:r>
      <w:proofErr w:type="gramStart"/>
      <w:r>
        <w:t>and</w:t>
      </w:r>
      <w:proofErr w:type="gramEnd"/>
      <w:r>
        <w:t xml:space="preserve"> 192.168.0.1 respectively. Once done we use </w:t>
      </w:r>
      <w:proofErr w:type="spellStart"/>
      <w:r>
        <w:t>hyperterminal</w:t>
      </w:r>
      <w:proofErr w:type="spellEnd"/>
      <w:r>
        <w:t xml:space="preserve"> only this time with the following settings.</w:t>
      </w:r>
    </w:p>
    <w:p w:rsidR="00F14D2D" w:rsidRDefault="00DC7BAF" w:rsidP="00883C99">
      <w:pPr>
        <w:spacing w:line="240" w:lineRule="auto"/>
      </w:pPr>
      <w:r>
        <w:t>Choose TCP/IP in “Connect using” prompt this time.</w:t>
      </w:r>
    </w:p>
    <w:p w:rsidR="00DC7BAF" w:rsidRDefault="00DC7BAF" w:rsidP="00883C99">
      <w:pPr>
        <w:spacing w:line="240" w:lineRule="auto"/>
      </w:pPr>
      <w:r>
        <w:t xml:space="preserve">For “Host address” put in 192.168.0.1, or whatever you set your </w:t>
      </w:r>
      <w:proofErr w:type="spellStart"/>
      <w:r>
        <w:t>vlan</w:t>
      </w:r>
      <w:proofErr w:type="spellEnd"/>
      <w:r>
        <w:t xml:space="preserve"> IP to.</w:t>
      </w:r>
    </w:p>
    <w:p w:rsidR="00DC7BAF" w:rsidRDefault="00DC7BAF" w:rsidP="00883C99">
      <w:pPr>
        <w:spacing w:line="240" w:lineRule="auto"/>
      </w:pPr>
      <w:r>
        <w:t>And leave Port number as the default, 23.</w:t>
      </w:r>
    </w:p>
    <w:p w:rsidR="00DC7BAF" w:rsidRDefault="00DC7BAF" w:rsidP="00883C99">
      <w:pPr>
        <w:spacing w:line="240" w:lineRule="auto"/>
      </w:pPr>
      <w:r>
        <w:t>Hit “OK”.</w:t>
      </w:r>
    </w:p>
    <w:p w:rsidR="00DC7BAF" w:rsidRDefault="00DC7BAF" w:rsidP="00883C99">
      <w:pPr>
        <w:spacing w:line="240" w:lineRule="auto"/>
      </w:pPr>
      <w:r>
        <w:t>! As soon as you connect you will be prompted for the password we set earlier, enter it. If correct, you should be</w:t>
      </w:r>
    </w:p>
    <w:p w:rsidR="00DC7BAF" w:rsidRDefault="00DC7BAF" w:rsidP="00883C99">
      <w:pPr>
        <w:spacing w:line="240" w:lineRule="auto"/>
      </w:pPr>
      <w:r>
        <w:t xml:space="preserve">! </w:t>
      </w:r>
      <w:proofErr w:type="gramStart"/>
      <w:r>
        <w:t>met</w:t>
      </w:r>
      <w:proofErr w:type="gramEnd"/>
      <w:r>
        <w:t xml:space="preserve"> with the switch’s main prompt. </w:t>
      </w:r>
      <w:proofErr w:type="gramStart"/>
      <w:r>
        <w:t>Type “enable</w:t>
      </w:r>
      <w:proofErr w:type="gramEnd"/>
      <w:r>
        <w:t>” to enter.</w:t>
      </w:r>
    </w:p>
    <w:p w:rsidR="00DC7BAF" w:rsidRDefault="00DC7BAF" w:rsidP="00883C99">
      <w:pPr>
        <w:spacing w:line="240" w:lineRule="auto"/>
      </w:pPr>
      <w:r>
        <w:t xml:space="preserve">! You will then be met with the prompt to get into the switch. Type in that password and you are now able to </w:t>
      </w:r>
    </w:p>
    <w:p w:rsidR="00DC7BAF" w:rsidRDefault="00DC7BAF" w:rsidP="00883C99">
      <w:pPr>
        <w:spacing w:line="240" w:lineRule="auto"/>
      </w:pPr>
      <w:r>
        <w:t xml:space="preserve">! </w:t>
      </w:r>
      <w:proofErr w:type="gramStart"/>
      <w:r>
        <w:t>remotely</w:t>
      </w:r>
      <w:proofErr w:type="gramEnd"/>
      <w:r>
        <w:t xml:space="preserve"> access your switch on the network. Congratulations.</w:t>
      </w:r>
    </w:p>
    <w:p w:rsidR="00DC7BAF" w:rsidRDefault="00DC7BAF" w:rsidP="00883C99">
      <w:pPr>
        <w:spacing w:line="240" w:lineRule="auto"/>
      </w:pPr>
      <w:r>
        <w:t>! From here we will save our configuration. And that’s it. You’re finished.</w:t>
      </w:r>
    </w:p>
    <w:p w:rsidR="00DC7BAF" w:rsidRPr="00DC7BAF" w:rsidRDefault="00DC7BAF" w:rsidP="00883C99">
      <w:pPr>
        <w:spacing w:line="240" w:lineRule="auto"/>
        <w:rPr>
          <w:b/>
        </w:rPr>
      </w:pPr>
      <w:proofErr w:type="spellStart"/>
      <w:r w:rsidRPr="00DC7BAF">
        <w:rPr>
          <w:b/>
        </w:rPr>
        <w:t>HelloSwitch</w:t>
      </w:r>
      <w:proofErr w:type="spellEnd"/>
      <w:r w:rsidRPr="00DC7BAF">
        <w:rPr>
          <w:b/>
        </w:rPr>
        <w:t>&gt;en</w:t>
      </w:r>
    </w:p>
    <w:p w:rsidR="00DC7BAF" w:rsidRDefault="00DC7BAF" w:rsidP="00883C99">
      <w:pPr>
        <w:spacing w:line="240" w:lineRule="auto"/>
        <w:rPr>
          <w:b/>
        </w:rPr>
      </w:pPr>
      <w:proofErr w:type="spellStart"/>
      <w:r w:rsidRPr="00DC7BAF">
        <w:rPr>
          <w:b/>
        </w:rPr>
        <w:t>HelloSwitch#wr</w:t>
      </w:r>
      <w:proofErr w:type="spellEnd"/>
      <w:r w:rsidRPr="00DC7BAF">
        <w:rPr>
          <w:b/>
        </w:rPr>
        <w:t xml:space="preserve"> </w:t>
      </w:r>
      <w:proofErr w:type="spellStart"/>
      <w:r w:rsidRPr="00DC7BAF">
        <w:rPr>
          <w:b/>
        </w:rPr>
        <w:t>mem</w:t>
      </w:r>
      <w:proofErr w:type="spellEnd"/>
    </w:p>
    <w:p w:rsidR="00DC7BAF" w:rsidRDefault="00DC7BAF" w:rsidP="00883C99">
      <w:pPr>
        <w:spacing w:line="240" w:lineRule="auto"/>
      </w:pPr>
      <w:r w:rsidRPr="00DC7BAF">
        <w:t>! Some handy commands to know</w:t>
      </w:r>
      <w:r>
        <w:t xml:space="preserve"> (long command // short command)</w:t>
      </w:r>
      <w:r w:rsidRPr="00DC7BAF">
        <w:t>: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lastRenderedPageBreak/>
        <w:t>Show running-</w:t>
      </w:r>
      <w:proofErr w:type="spellStart"/>
      <w:r>
        <w:rPr>
          <w:b/>
        </w:rPr>
        <w:t>config</w:t>
      </w:r>
      <w:proofErr w:type="spellEnd"/>
      <w:r>
        <w:rPr>
          <w:b/>
        </w:rPr>
        <w:t xml:space="preserve"> /</w:t>
      </w:r>
      <w:proofErr w:type="gramStart"/>
      <w:r>
        <w:rPr>
          <w:b/>
        </w:rPr>
        <w:t>/  show</w:t>
      </w:r>
      <w:proofErr w:type="gramEnd"/>
      <w:r>
        <w:rPr>
          <w:b/>
        </w:rPr>
        <w:t xml:space="preserve"> run – shows the running configuration (not saved)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 xml:space="preserve">Write memory // </w:t>
      </w:r>
      <w:proofErr w:type="spellStart"/>
      <w:r>
        <w:rPr>
          <w:b/>
        </w:rPr>
        <w:t>wr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mem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Saves the current running configuration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 xml:space="preserve">Write erase // </w:t>
      </w:r>
      <w:proofErr w:type="spellStart"/>
      <w:r>
        <w:rPr>
          <w:b/>
        </w:rPr>
        <w:t>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– erase the non-volatile ram, not the running </w:t>
      </w:r>
      <w:proofErr w:type="spellStart"/>
      <w:r>
        <w:rPr>
          <w:b/>
        </w:rPr>
        <w:t>config</w:t>
      </w:r>
      <w:proofErr w:type="spellEnd"/>
      <w:r>
        <w:rPr>
          <w:b/>
        </w:rPr>
        <w:t>. Reboot to lose running.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>Reload – reboots the Cisco device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>Need to run a command but not at the right prompt? Put the word “do” in front of the command.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>Examples: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sh</w:t>
      </w:r>
      <w:proofErr w:type="spellEnd"/>
      <w:r>
        <w:rPr>
          <w:b/>
        </w:rPr>
        <w:t xml:space="preserve"> run</w:t>
      </w:r>
    </w:p>
    <w:p w:rsidR="00DC7BAF" w:rsidRDefault="00DC7BAF" w:rsidP="00883C99">
      <w:pPr>
        <w:spacing w:line="240" w:lineRule="auto"/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wr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</w:t>
      </w:r>
      <w:proofErr w:type="spellEnd"/>
    </w:p>
    <w:p w:rsidR="00DC7BAF" w:rsidRPr="00DC7BAF" w:rsidRDefault="00DC7BAF" w:rsidP="00883C99">
      <w:pPr>
        <w:spacing w:line="240" w:lineRule="auto"/>
        <w:rPr>
          <w:b/>
        </w:rPr>
      </w:pPr>
    </w:p>
    <w:sectPr w:rsidR="00DC7BAF" w:rsidRPr="00DC7BAF" w:rsidSect="004D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155D"/>
    <w:multiLevelType w:val="hybridMultilevel"/>
    <w:tmpl w:val="65F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AAC"/>
    <w:rsid w:val="00066603"/>
    <w:rsid w:val="00131D2B"/>
    <w:rsid w:val="00170A8D"/>
    <w:rsid w:val="00362C58"/>
    <w:rsid w:val="004D5BE8"/>
    <w:rsid w:val="00556998"/>
    <w:rsid w:val="00614546"/>
    <w:rsid w:val="00617513"/>
    <w:rsid w:val="00706F2B"/>
    <w:rsid w:val="00883C99"/>
    <w:rsid w:val="009D3788"/>
    <w:rsid w:val="00B074C6"/>
    <w:rsid w:val="00CA5D47"/>
    <w:rsid w:val="00DC7BAF"/>
    <w:rsid w:val="00F14D2D"/>
    <w:rsid w:val="00F233C4"/>
    <w:rsid w:val="00F600D4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AC"/>
  </w:style>
  <w:style w:type="paragraph" w:styleId="Heading1">
    <w:name w:val="heading 1"/>
    <w:basedOn w:val="Normal"/>
    <w:next w:val="Normal"/>
    <w:link w:val="Heading1Char"/>
    <w:uiPriority w:val="9"/>
    <w:qFormat/>
    <w:rsid w:val="00F72A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A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A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A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A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A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A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A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A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A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2AA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72AA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AA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AA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AA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AA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AA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AA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AA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AA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AA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A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2AA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72AAC"/>
    <w:rPr>
      <w:b/>
      <w:color w:val="C0504D" w:themeColor="accent2"/>
    </w:rPr>
  </w:style>
  <w:style w:type="character" w:styleId="Emphasis">
    <w:name w:val="Emphasis"/>
    <w:uiPriority w:val="20"/>
    <w:qFormat/>
    <w:rsid w:val="00F72AA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72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2A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2AA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A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AA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72AAC"/>
    <w:rPr>
      <w:i/>
    </w:rPr>
  </w:style>
  <w:style w:type="character" w:styleId="IntenseEmphasis">
    <w:name w:val="Intense Emphasis"/>
    <w:uiPriority w:val="21"/>
    <w:qFormat/>
    <w:rsid w:val="00F72AA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72AAC"/>
    <w:rPr>
      <w:b/>
    </w:rPr>
  </w:style>
  <w:style w:type="character" w:styleId="IntenseReference">
    <w:name w:val="Intense Reference"/>
    <w:uiPriority w:val="32"/>
    <w:qFormat/>
    <w:rsid w:val="00F72AA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2A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AA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72AAC"/>
  </w:style>
  <w:style w:type="character" w:styleId="Hyperlink">
    <w:name w:val="Hyperlink"/>
    <w:basedOn w:val="DefaultParagraphFont"/>
    <w:uiPriority w:val="99"/>
    <w:unhideWhenUsed/>
    <w:rsid w:val="00F72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obertSMartinJ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CI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rsm08</dc:creator>
  <cp:keywords/>
  <dc:description/>
  <cp:lastModifiedBy>Bobby Martin</cp:lastModifiedBy>
  <cp:revision>6</cp:revision>
  <dcterms:created xsi:type="dcterms:W3CDTF">2009-11-03T18:56:00Z</dcterms:created>
  <dcterms:modified xsi:type="dcterms:W3CDTF">2009-11-08T18:43:00Z</dcterms:modified>
</cp:coreProperties>
</file>